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 изогнутый, сечение 2 х 0,5 мм   ЕМ124-2,4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61 мм			
Размер рабочей части, сечение 2 х 0,5 мм, рабочая часть изогнутая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4638221">
    <w:multiLevelType w:val="hybridMultilevel"/>
    <w:lvl w:ilvl="0" w:tplc="524981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4638221">
    <w:abstractNumId w:val="446382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